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7EF4" w14:textId="7D8DA268" w:rsidR="0055530B" w:rsidRPr="0055530B" w:rsidRDefault="00E777B6" w:rsidP="0055530B">
      <w:pPr>
        <w:jc w:val="center"/>
        <w:rPr>
          <w:b/>
          <w:sz w:val="28"/>
          <w:u w:val="single"/>
          <w:lang w:eastAsia="zh-HK"/>
        </w:rPr>
      </w:pPr>
      <w:bookmarkStart w:id="0" w:name="_GoBack"/>
      <w:bookmarkEnd w:id="0"/>
      <w:r w:rsidRPr="00E777B6">
        <w:rPr>
          <w:rFonts w:eastAsia="DengXian" w:hint="eastAsia"/>
          <w:b/>
          <w:sz w:val="28"/>
          <w:u w:val="single"/>
          <w:lang w:eastAsia="zh-CN"/>
        </w:rPr>
        <w:t>运用经费检视工具</w:t>
      </w:r>
    </w:p>
    <w:p w14:paraId="3ECD0206" w14:textId="133262E2" w:rsidR="00975605" w:rsidRPr="00DC5DF4" w:rsidRDefault="00E777B6">
      <w:pPr>
        <w:rPr>
          <w:rFonts w:ascii="Times New Roman" w:hAnsi="Times New Roman" w:cs="Times New Roman"/>
          <w:lang w:eastAsia="zh-HK"/>
        </w:rPr>
      </w:pPr>
      <w:r w:rsidRPr="00E777B6">
        <w:rPr>
          <w:rFonts w:ascii="Times New Roman" w:eastAsia="DengXian" w:hAnsi="Times New Roman" w:cs="Times New Roman" w:hint="eastAsia"/>
          <w:lang w:eastAsia="zh-CN"/>
        </w:rPr>
        <w:t>请选择其中一项由教育局提供的津贴，分析学校在相关学年就该津贴的使用情况。</w:t>
      </w:r>
    </w:p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5316"/>
        <w:gridCol w:w="4996"/>
        <w:gridCol w:w="4997"/>
      </w:tblGrid>
      <w:tr w:rsidR="00AB3558" w:rsidRPr="00DC5DF4" w14:paraId="3BB0C757" w14:textId="77777777" w:rsidTr="00975045">
        <w:trPr>
          <w:trHeight w:val="752"/>
        </w:trPr>
        <w:tc>
          <w:tcPr>
            <w:tcW w:w="5316" w:type="dxa"/>
            <w:shd w:val="pct5" w:color="auto" w:fill="auto"/>
          </w:tcPr>
          <w:p w14:paraId="59D38089" w14:textId="77777777" w:rsidR="00AB3558" w:rsidRPr="00DC5DF4" w:rsidRDefault="00AB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shd w:val="pct5" w:color="auto" w:fill="auto"/>
            <w:vAlign w:val="center"/>
          </w:tcPr>
          <w:p w14:paraId="21F6F83D" w14:textId="471B915B" w:rsidR="00AB3558" w:rsidRPr="00DC5DF4" w:rsidRDefault="00E777B6" w:rsidP="00C25449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上学年（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>20___/20___</w:t>
            </w: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学年）</w:t>
            </w:r>
          </w:p>
        </w:tc>
        <w:tc>
          <w:tcPr>
            <w:tcW w:w="4997" w:type="dxa"/>
            <w:shd w:val="pct5" w:color="auto" w:fill="auto"/>
            <w:vAlign w:val="center"/>
          </w:tcPr>
          <w:p w14:paraId="1A9E084A" w14:textId="737FB6F3" w:rsidR="00AB3558" w:rsidRPr="00DC5DF4" w:rsidRDefault="00E777B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本学年（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>20___/20___</w:t>
            </w: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学年）</w:t>
            </w:r>
          </w:p>
        </w:tc>
      </w:tr>
      <w:tr w:rsidR="00234329" w:rsidRPr="00DC5DF4" w14:paraId="7944502B" w14:textId="77777777" w:rsidTr="00CE1E3E">
        <w:trPr>
          <w:trHeight w:val="1034"/>
        </w:trPr>
        <w:tc>
          <w:tcPr>
            <w:tcW w:w="5316" w:type="dxa"/>
            <w:vAlign w:val="center"/>
          </w:tcPr>
          <w:p w14:paraId="07DC20E3" w14:textId="52E24C20" w:rsidR="00234329" w:rsidRPr="00DC5DF4" w:rsidRDefault="00E777B6" w:rsidP="009D0AFF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津贴项目</w:t>
            </w:r>
          </w:p>
        </w:tc>
        <w:tc>
          <w:tcPr>
            <w:tcW w:w="9993" w:type="dxa"/>
            <w:gridSpan w:val="2"/>
            <w:vAlign w:val="center"/>
          </w:tcPr>
          <w:p w14:paraId="22E6547F" w14:textId="2DCD9197" w:rsidR="00234329" w:rsidRPr="00DC5DF4" w:rsidRDefault="00E777B6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扩大的营办开支整笔津贴／学校发展津贴／校本管理额外津贴／生涯规划津贴／整合代课教师津贴／学习支援津贴／其他：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>_________________</w:t>
            </w:r>
          </w:p>
        </w:tc>
      </w:tr>
      <w:tr w:rsidR="00AB3558" w:rsidRPr="00DC5DF4" w14:paraId="37E4BF50" w14:textId="77777777" w:rsidTr="00674F26">
        <w:trPr>
          <w:trHeight w:val="1560"/>
        </w:trPr>
        <w:tc>
          <w:tcPr>
            <w:tcW w:w="5316" w:type="dxa"/>
            <w:vAlign w:val="center"/>
          </w:tcPr>
          <w:p w14:paraId="4CC47F20" w14:textId="36671201" w:rsidR="00AB3558" w:rsidRPr="00DC5DF4" w:rsidRDefault="00E777B6" w:rsidP="009D0AFF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使用范畴</w:t>
            </w:r>
          </w:p>
        </w:tc>
        <w:tc>
          <w:tcPr>
            <w:tcW w:w="4996" w:type="dxa"/>
            <w:vAlign w:val="center"/>
          </w:tcPr>
          <w:p w14:paraId="294DD20E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29803E5A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329" w:rsidRPr="00DC5DF4" w14:paraId="6B7F5FA3" w14:textId="77777777" w:rsidTr="004B78B9">
        <w:trPr>
          <w:trHeight w:val="724"/>
        </w:trPr>
        <w:tc>
          <w:tcPr>
            <w:tcW w:w="5316" w:type="dxa"/>
            <w:vAlign w:val="center"/>
          </w:tcPr>
          <w:p w14:paraId="5D8C37E1" w14:textId="17F3D65C" w:rsidR="00234329" w:rsidRPr="00DC5DF4" w:rsidRDefault="00E777B6" w:rsidP="009D0AFF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开支</w:t>
            </w:r>
          </w:p>
        </w:tc>
        <w:tc>
          <w:tcPr>
            <w:tcW w:w="4996" w:type="dxa"/>
            <w:vAlign w:val="center"/>
          </w:tcPr>
          <w:p w14:paraId="67488814" w14:textId="62A0C040" w:rsidR="00234329" w:rsidRPr="00DC5DF4" w:rsidRDefault="00E777B6" w:rsidP="00ED14B5">
            <w:pPr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实际开支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>:</w:t>
            </w:r>
          </w:p>
        </w:tc>
        <w:tc>
          <w:tcPr>
            <w:tcW w:w="4997" w:type="dxa"/>
            <w:vAlign w:val="center"/>
          </w:tcPr>
          <w:p w14:paraId="64996332" w14:textId="234C0D09" w:rsidR="00234329" w:rsidRPr="00DC5DF4" w:rsidRDefault="00E777B6" w:rsidP="00ED14B5">
            <w:pPr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预算开支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>:</w:t>
            </w:r>
          </w:p>
        </w:tc>
      </w:tr>
      <w:tr w:rsidR="00234329" w:rsidRPr="00DC5DF4" w14:paraId="5427F96E" w14:textId="77777777" w:rsidTr="00674F26">
        <w:trPr>
          <w:trHeight w:val="1085"/>
        </w:trPr>
        <w:tc>
          <w:tcPr>
            <w:tcW w:w="5316" w:type="dxa"/>
            <w:vAlign w:val="center"/>
          </w:tcPr>
          <w:p w14:paraId="1084CE54" w14:textId="34820E78" w:rsidR="00234329" w:rsidRPr="00DC5DF4" w:rsidRDefault="00E777B6" w:rsidP="009D0AFF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两学年的开支变化</w:t>
            </w:r>
          </w:p>
          <w:p w14:paraId="51EC2563" w14:textId="71992D14" w:rsidR="00234329" w:rsidRPr="00DC5DF4" w:rsidRDefault="00E777B6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（本学年预算开支</w:t>
            </w:r>
            <w:r w:rsidRPr="00E777B6">
              <w:rPr>
                <w:rFonts w:ascii="Times New Roman" w:eastAsia="DengXian" w:hAnsi="Times New Roman" w:cs="Times New Roman"/>
                <w:lang w:eastAsia="zh-CN"/>
              </w:rPr>
              <w:t xml:space="preserve"> – </w:t>
            </w: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上学年实际开支）</w:t>
            </w:r>
          </w:p>
        </w:tc>
        <w:tc>
          <w:tcPr>
            <w:tcW w:w="9993" w:type="dxa"/>
            <w:gridSpan w:val="2"/>
            <w:vAlign w:val="center"/>
          </w:tcPr>
          <w:p w14:paraId="6B631BA2" w14:textId="77777777" w:rsidR="00234329" w:rsidRPr="00DC5DF4" w:rsidRDefault="00234329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58" w:rsidRPr="00DC5DF4" w14:paraId="2DF8E360" w14:textId="77777777" w:rsidTr="004B78B9">
        <w:trPr>
          <w:trHeight w:val="752"/>
        </w:trPr>
        <w:tc>
          <w:tcPr>
            <w:tcW w:w="5316" w:type="dxa"/>
            <w:vAlign w:val="center"/>
          </w:tcPr>
          <w:p w14:paraId="1C98DA3D" w14:textId="3F40BEBB" w:rsidR="00AB3558" w:rsidRPr="00DC5DF4" w:rsidRDefault="00E777B6" w:rsidP="009D0AFF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受惠对象及人数</w:t>
            </w:r>
          </w:p>
        </w:tc>
        <w:tc>
          <w:tcPr>
            <w:tcW w:w="4996" w:type="dxa"/>
            <w:vAlign w:val="center"/>
          </w:tcPr>
          <w:p w14:paraId="2EF91181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2421564F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58" w:rsidRPr="00DC5DF4" w14:paraId="7B2B3961" w14:textId="77777777" w:rsidTr="00BB1A64">
        <w:trPr>
          <w:trHeight w:val="1364"/>
        </w:trPr>
        <w:tc>
          <w:tcPr>
            <w:tcW w:w="5316" w:type="dxa"/>
            <w:vAlign w:val="center"/>
          </w:tcPr>
          <w:p w14:paraId="4037A913" w14:textId="5ED1DCF8" w:rsidR="00AB3558" w:rsidRPr="00DC5DF4" w:rsidRDefault="00E777B6" w:rsidP="00602BDD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成效／预计成效（包括质性及量性评估）</w:t>
            </w:r>
          </w:p>
        </w:tc>
        <w:tc>
          <w:tcPr>
            <w:tcW w:w="4996" w:type="dxa"/>
            <w:vAlign w:val="center"/>
          </w:tcPr>
          <w:p w14:paraId="325E1785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vAlign w:val="center"/>
          </w:tcPr>
          <w:p w14:paraId="5EB90615" w14:textId="77777777" w:rsidR="00AB3558" w:rsidRPr="00DC5DF4" w:rsidRDefault="00AB3558" w:rsidP="00234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329" w:rsidRPr="00DC5DF4" w14:paraId="74190B6C" w14:textId="77777777" w:rsidTr="004B78B9">
        <w:trPr>
          <w:trHeight w:val="724"/>
        </w:trPr>
        <w:tc>
          <w:tcPr>
            <w:tcW w:w="5316" w:type="dxa"/>
            <w:vAlign w:val="center"/>
          </w:tcPr>
          <w:p w14:paraId="444531B4" w14:textId="67A7B761" w:rsidR="00234329" w:rsidRPr="00DC5DF4" w:rsidRDefault="00E777B6" w:rsidP="009D0AFF">
            <w:pPr>
              <w:jc w:val="center"/>
              <w:rPr>
                <w:rFonts w:ascii="Times New Roman" w:hAnsi="Times New Roman" w:cs="Times New Roman"/>
              </w:rPr>
            </w:pPr>
            <w:r w:rsidRPr="00E777B6">
              <w:rPr>
                <w:rFonts w:ascii="Times New Roman" w:eastAsia="DengXian" w:hAnsi="Times New Roman" w:cs="Times New Roman" w:hint="eastAsia"/>
                <w:lang w:eastAsia="zh-CN"/>
              </w:rPr>
              <w:t>优化运用津贴的建议</w:t>
            </w:r>
          </w:p>
        </w:tc>
        <w:tc>
          <w:tcPr>
            <w:tcW w:w="9993" w:type="dxa"/>
            <w:gridSpan w:val="2"/>
            <w:vAlign w:val="center"/>
          </w:tcPr>
          <w:p w14:paraId="2D909CC9" w14:textId="77777777" w:rsidR="00234329" w:rsidRPr="00DC5DF4" w:rsidRDefault="00234329" w:rsidP="00234329">
            <w:pPr>
              <w:jc w:val="center"/>
              <w:rPr>
                <w:rFonts w:ascii="Times New Roman" w:hAnsi="Times New Roman" w:cs="Times New Roman"/>
              </w:rPr>
            </w:pPr>
          </w:p>
          <w:p w14:paraId="1FDB8F0F" w14:textId="77777777" w:rsidR="009D0AFF" w:rsidRPr="00DC5DF4" w:rsidRDefault="009D0AFF" w:rsidP="00234329">
            <w:pPr>
              <w:jc w:val="center"/>
              <w:rPr>
                <w:rFonts w:ascii="Times New Roman" w:hAnsi="Times New Roman" w:cs="Times New Roman"/>
              </w:rPr>
            </w:pPr>
          </w:p>
          <w:p w14:paraId="450BE33A" w14:textId="77777777" w:rsidR="004B78B9" w:rsidRPr="00DC5DF4" w:rsidRDefault="004B78B9" w:rsidP="009D0AFF">
            <w:pPr>
              <w:rPr>
                <w:rFonts w:ascii="Times New Roman" w:hAnsi="Times New Roman" w:cs="Times New Roman"/>
              </w:rPr>
            </w:pPr>
          </w:p>
        </w:tc>
      </w:tr>
    </w:tbl>
    <w:p w14:paraId="7FD828E3" w14:textId="77777777" w:rsidR="00234329" w:rsidRPr="00DC5DF4" w:rsidRDefault="00234329" w:rsidP="004B78B9">
      <w:pPr>
        <w:rPr>
          <w:rFonts w:ascii="Times New Roman" w:hAnsi="Times New Roman" w:cs="Times New Roman"/>
        </w:rPr>
      </w:pPr>
    </w:p>
    <w:p w14:paraId="22A59A02" w14:textId="3337F949" w:rsidR="004B78B9" w:rsidRPr="00DC5DF4" w:rsidRDefault="00E777B6" w:rsidP="004B78B9">
      <w:pPr>
        <w:rPr>
          <w:rFonts w:ascii="Times New Roman" w:hAnsi="Times New Roman" w:cs="Times New Roman"/>
        </w:rPr>
      </w:pPr>
      <w:r w:rsidRPr="00E777B6">
        <w:rPr>
          <w:rFonts w:ascii="Times New Roman" w:eastAsia="DengXian" w:hAnsi="Times New Roman" w:cs="Times New Roman" w:hint="eastAsia"/>
          <w:lang w:eastAsia="zh-CN"/>
        </w:rPr>
        <w:t>建议跟进活动：可于法团校董会会议中预留</w:t>
      </w:r>
      <w:r w:rsidRPr="00E777B6">
        <w:rPr>
          <w:rFonts w:ascii="Times New Roman" w:eastAsia="DengXian" w:hAnsi="Times New Roman" w:cs="Times New Roman"/>
          <w:lang w:eastAsia="zh-CN"/>
        </w:rPr>
        <w:t>5-10</w:t>
      </w:r>
      <w:r w:rsidRPr="00E777B6">
        <w:rPr>
          <w:rFonts w:ascii="Times New Roman" w:eastAsia="DengXian" w:hAnsi="Times New Roman" w:cs="Times New Roman" w:hint="eastAsia"/>
          <w:lang w:eastAsia="zh-CN"/>
        </w:rPr>
        <w:t>分钟，分享以上观察及建议。</w:t>
      </w:r>
    </w:p>
    <w:sectPr w:rsidR="004B78B9" w:rsidRPr="00DC5DF4" w:rsidSect="00975045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79CE" w14:textId="77777777" w:rsidR="00663641" w:rsidRDefault="00663641" w:rsidP="000D3617">
      <w:r>
        <w:separator/>
      </w:r>
    </w:p>
  </w:endnote>
  <w:endnote w:type="continuationSeparator" w:id="0">
    <w:p w14:paraId="6156235C" w14:textId="77777777" w:rsidR="00663641" w:rsidRDefault="00663641" w:rsidP="000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2CBC0" w14:textId="77777777" w:rsidR="00663641" w:rsidRDefault="00663641" w:rsidP="000D3617">
      <w:r>
        <w:separator/>
      </w:r>
    </w:p>
  </w:footnote>
  <w:footnote w:type="continuationSeparator" w:id="0">
    <w:p w14:paraId="5164B782" w14:textId="77777777" w:rsidR="00663641" w:rsidRDefault="00663641" w:rsidP="000D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754"/>
    <w:multiLevelType w:val="hybridMultilevel"/>
    <w:tmpl w:val="82C413CA"/>
    <w:lvl w:ilvl="0" w:tplc="7D50D0BE">
      <w:numFmt w:val="bullet"/>
      <w:lvlText w:val="—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58"/>
    <w:rsid w:val="00001603"/>
    <w:rsid w:val="0000240F"/>
    <w:rsid w:val="000D3617"/>
    <w:rsid w:val="001A26ED"/>
    <w:rsid w:val="00205966"/>
    <w:rsid w:val="002128EB"/>
    <w:rsid w:val="00234329"/>
    <w:rsid w:val="002422CB"/>
    <w:rsid w:val="00294B22"/>
    <w:rsid w:val="002C3130"/>
    <w:rsid w:val="0030484C"/>
    <w:rsid w:val="00341639"/>
    <w:rsid w:val="003B13F9"/>
    <w:rsid w:val="003B6E3B"/>
    <w:rsid w:val="00452DB1"/>
    <w:rsid w:val="00493D4C"/>
    <w:rsid w:val="004B78B9"/>
    <w:rsid w:val="0055530B"/>
    <w:rsid w:val="00591415"/>
    <w:rsid w:val="00602BDD"/>
    <w:rsid w:val="00663641"/>
    <w:rsid w:val="00674F26"/>
    <w:rsid w:val="00730DCA"/>
    <w:rsid w:val="007815A4"/>
    <w:rsid w:val="0080087B"/>
    <w:rsid w:val="00887113"/>
    <w:rsid w:val="008C7403"/>
    <w:rsid w:val="008F1FDC"/>
    <w:rsid w:val="00975045"/>
    <w:rsid w:val="009B2EC4"/>
    <w:rsid w:val="009D0AFF"/>
    <w:rsid w:val="00AB3558"/>
    <w:rsid w:val="00AB5EB1"/>
    <w:rsid w:val="00B42831"/>
    <w:rsid w:val="00B74C2E"/>
    <w:rsid w:val="00B820F0"/>
    <w:rsid w:val="00B907BE"/>
    <w:rsid w:val="00BB1A64"/>
    <w:rsid w:val="00C25449"/>
    <w:rsid w:val="00CC79EA"/>
    <w:rsid w:val="00CE170B"/>
    <w:rsid w:val="00CE1E3E"/>
    <w:rsid w:val="00D66C63"/>
    <w:rsid w:val="00DC5DF4"/>
    <w:rsid w:val="00E13091"/>
    <w:rsid w:val="00E777B6"/>
    <w:rsid w:val="00EC7115"/>
    <w:rsid w:val="00ED14B5"/>
    <w:rsid w:val="00FB6113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E2EE"/>
  <w15:chartTrackingRefBased/>
  <w15:docId w15:val="{C85BDB1E-0EB4-46BB-BCB9-40B4FDB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17"/>
  </w:style>
  <w:style w:type="paragraph" w:styleId="Footer">
    <w:name w:val="footer"/>
    <w:basedOn w:val="Normal"/>
    <w:link w:val="FooterChar"/>
    <w:uiPriority w:val="99"/>
    <w:unhideWhenUsed/>
    <w:rsid w:val="000D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17"/>
  </w:style>
  <w:style w:type="paragraph" w:styleId="BalloonText">
    <w:name w:val="Balloon Text"/>
    <w:basedOn w:val="Normal"/>
    <w:link w:val="BalloonTextChar"/>
    <w:uiPriority w:val="99"/>
    <w:semiHidden/>
    <w:unhideWhenUsed/>
    <w:rsid w:val="00C2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8A42-C215-4A2E-A568-76651A2E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2</cp:revision>
  <dcterms:created xsi:type="dcterms:W3CDTF">2024-02-27T07:40:00Z</dcterms:created>
  <dcterms:modified xsi:type="dcterms:W3CDTF">2024-02-27T07:40:00Z</dcterms:modified>
</cp:coreProperties>
</file>